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90D6" w14:textId="77777777" w:rsidR="009D0191" w:rsidRDefault="009D0191" w:rsidP="009D0191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0DE0C067" w14:textId="7AF3240E" w:rsidR="009D0191" w:rsidRPr="00AA45D0" w:rsidRDefault="009D0191" w:rsidP="00AA45D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AA45D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Об утверждении видов документов о среднем</w:t>
      </w:r>
      <w:r w:rsidR="00AA45D0" w:rsidRPr="00AA45D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Pr="00AA45D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техническом и </w:t>
      </w:r>
      <w:r w:rsidR="00AA45D0" w:rsidRPr="00AA45D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а также форму справки, выдаваемой лицам, не завершившим образование в организациях образования</w:t>
      </w:r>
    </w:p>
    <w:p w14:paraId="13F06B28" w14:textId="77777777" w:rsidR="00AA45D0" w:rsidRDefault="00AA45D0" w:rsidP="00AA45D0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303C75D3" w14:textId="77777777" w:rsidR="00AA45D0" w:rsidRDefault="00AA45D0" w:rsidP="00AA45D0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Приказ Министра образования и науки </w:t>
      </w:r>
    </w:p>
    <w:p w14:paraId="5F0D3E2C" w14:textId="77777777" w:rsidR="00AA45D0" w:rsidRDefault="00AA45D0" w:rsidP="00AA45D0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Республики Казахстан от </w:t>
      </w:r>
    </w:p>
    <w:p w14:paraId="64D18EE4" w14:textId="1A80ECE8" w:rsidR="00AA45D0" w:rsidRPr="00AA45D0" w:rsidRDefault="00AA45D0" w:rsidP="00AA45D0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28 января 2015 года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>№39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5F419E7F" w14:textId="77777777" w:rsidR="00AA45D0" w:rsidRDefault="00AA45D0" w:rsidP="009D019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AAF699" w14:textId="43D50C31" w:rsidR="009D0191" w:rsidRDefault="009D0191" w:rsidP="00AA45D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45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Параграф 2. Порядок оказания государственной услуги "Выдача дубликатов документов о техническом и профессиональном, </w:t>
      </w:r>
      <w:proofErr w:type="spellStart"/>
      <w:r w:rsidRPr="00AA45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послесреднем</w:t>
      </w:r>
      <w:proofErr w:type="spellEnd"/>
      <w:r w:rsidRPr="00AA45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образовании"</w:t>
      </w:r>
    </w:p>
    <w:p w14:paraId="1A865369" w14:textId="77777777" w:rsidR="006D0020" w:rsidRDefault="006D0020" w:rsidP="00AA45D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FAD4B4E" w14:textId="33DF6608" w:rsidR="00AA45D0" w:rsidRPr="006D0020" w:rsidRDefault="006D0020" w:rsidP="006D0020">
      <w:pPr>
        <w:pStyle w:val="a5"/>
        <w:rPr>
          <w:rFonts w:ascii="Times New Roman" w:hAnsi="Times New Roman" w:cs="Times New Roman"/>
          <w:color w:val="FF0000"/>
          <w:sz w:val="20"/>
          <w:szCs w:val="20"/>
        </w:rPr>
      </w:pPr>
      <w:r w:rsidRPr="006D0020">
        <w:rPr>
          <w:rFonts w:ascii="Times New Roman" w:hAnsi="Times New Roman" w:cs="Times New Roman"/>
          <w:color w:val="FF0000"/>
          <w:sz w:val="20"/>
          <w:szCs w:val="20"/>
        </w:rPr>
        <w:t>Сноска. Заголовок - в редакции приказа Министра просвещения РК от 18.10.2023 </w:t>
      </w:r>
      <w:hyperlink r:id="rId5" w:anchor="z6" w:history="1">
        <w:r w:rsidRPr="006D0020">
          <w:rPr>
            <w:rStyle w:val="a4"/>
            <w:rFonts w:ascii="Times New Roman" w:hAnsi="Times New Roman" w:cs="Times New Roman"/>
            <w:color w:val="FF0000"/>
            <w:sz w:val="20"/>
            <w:szCs w:val="20"/>
            <w:u w:val="none"/>
          </w:rPr>
          <w:t>№ 312</w:t>
        </w:r>
      </w:hyperlink>
      <w:r w:rsidRPr="006D0020">
        <w:rPr>
          <w:rFonts w:ascii="Times New Roman" w:hAnsi="Times New Roman" w:cs="Times New Roman"/>
          <w:color w:val="FF0000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0FBBA6A4" w14:textId="2E3AB0EC" w:rsidR="006D0020" w:rsidRDefault="006D0020" w:rsidP="006D0020">
      <w:pPr>
        <w:pStyle w:val="a5"/>
        <w:rPr>
          <w:rStyle w:val="note"/>
          <w:rFonts w:ascii="Times New Roman" w:hAnsi="Times New Roman" w:cs="Times New Roman"/>
          <w:color w:val="FF0000"/>
          <w:sz w:val="20"/>
          <w:szCs w:val="20"/>
        </w:rPr>
      </w:pPr>
      <w:r w:rsidRPr="006D0020">
        <w:rPr>
          <w:rStyle w:val="note"/>
          <w:rFonts w:ascii="Times New Roman" w:hAnsi="Times New Roman" w:cs="Times New Roman"/>
          <w:color w:val="FF0000"/>
          <w:sz w:val="20"/>
          <w:szCs w:val="20"/>
        </w:rPr>
        <w:t>Сноска. Преамбула - в редакции приказа Министра просвещения РК от 07.08.2023 </w:t>
      </w:r>
      <w:hyperlink r:id="rId6" w:anchor="z21" w:history="1">
        <w:r w:rsidRPr="006D0020">
          <w:rPr>
            <w:rStyle w:val="a4"/>
            <w:rFonts w:ascii="Times New Roman" w:hAnsi="Times New Roman" w:cs="Times New Roman"/>
            <w:color w:val="FF0000"/>
            <w:sz w:val="20"/>
            <w:szCs w:val="20"/>
            <w:u w:val="none"/>
          </w:rPr>
          <w:t>№ 250</w:t>
        </w:r>
      </w:hyperlink>
      <w:r w:rsidRPr="006D0020">
        <w:rPr>
          <w:rStyle w:val="note"/>
          <w:rFonts w:ascii="Times New Roman" w:hAnsi="Times New Roman" w:cs="Times New Roman"/>
          <w:color w:val="FF0000"/>
          <w:sz w:val="20"/>
          <w:szCs w:val="20"/>
        </w:rPr>
        <w:t> (вводится в действие со дня его первого официального опубликования)</w:t>
      </w:r>
    </w:p>
    <w:p w14:paraId="7FFB63FC" w14:textId="77777777" w:rsidR="006D0020" w:rsidRPr="006D0020" w:rsidRDefault="006D0020" w:rsidP="006D0020">
      <w:pPr>
        <w:pStyle w:val="a5"/>
        <w:rPr>
          <w:rFonts w:ascii="Times New Roman" w:hAnsi="Times New Roman" w:cs="Times New Roman"/>
          <w:color w:val="FF0000"/>
          <w:sz w:val="20"/>
          <w:szCs w:val="20"/>
        </w:rPr>
      </w:pPr>
    </w:p>
    <w:p w14:paraId="52C34E2E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46. Государственная услуга "Выдача дубликатов документов о техническом и профессиональном, послесреднем образовании" оказывается организациями технического и профессионального, послесреднего образования (далее – организации ТиППО).</w:t>
      </w:r>
    </w:p>
    <w:p w14:paraId="299B2BA1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47. Для получения дубликата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ТиППО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ТиППО согласно </w:t>
      </w:r>
      <w:r w:rsidRPr="006D0020">
        <w:rPr>
          <w:rFonts w:ascii="Times New Roman" w:hAnsi="Times New Roman" w:cs="Times New Roman"/>
          <w:lang w:val="kk-KZ" w:eastAsia="ru-RU"/>
        </w:rPr>
        <w:fldChar w:fldCharType="begin"/>
      </w:r>
      <w:r w:rsidRPr="006D0020">
        <w:rPr>
          <w:rFonts w:ascii="Times New Roman" w:hAnsi="Times New Roman" w:cs="Times New Roman"/>
          <w:lang w:val="kk-KZ" w:eastAsia="ru-RU"/>
        </w:rPr>
        <w:instrText>HYPERLINK "https://adilet.zan.kz/rus/docs/V1500010348" \l "z1271"</w:instrText>
      </w:r>
      <w:r w:rsidRPr="006D0020">
        <w:rPr>
          <w:rFonts w:ascii="Times New Roman" w:hAnsi="Times New Roman" w:cs="Times New Roman"/>
          <w:lang w:val="kk-KZ" w:eastAsia="ru-RU"/>
        </w:rPr>
      </w:r>
      <w:r w:rsidRPr="006D0020">
        <w:rPr>
          <w:rFonts w:ascii="Times New Roman" w:hAnsi="Times New Roman" w:cs="Times New Roman"/>
          <w:lang w:val="kk-KZ" w:eastAsia="ru-RU"/>
        </w:rPr>
        <w:fldChar w:fldCharType="separate"/>
      </w:r>
      <w:r w:rsidRPr="006D0020">
        <w:rPr>
          <w:rFonts w:ascii="Times New Roman" w:hAnsi="Times New Roman" w:cs="Times New Roman"/>
          <w:color w:val="073A5E"/>
          <w:u w:val="single"/>
          <w:lang w:val="kk-KZ" w:eastAsia="ru-RU"/>
        </w:rPr>
        <w:t>приложению 5</w:t>
      </w:r>
      <w:r w:rsidRPr="006D0020">
        <w:rPr>
          <w:rFonts w:ascii="Times New Roman" w:hAnsi="Times New Roman" w:cs="Times New Roman"/>
          <w:lang w:val="kk-KZ" w:eastAsia="ru-RU"/>
        </w:rPr>
        <w:fldChar w:fldCharType="end"/>
      </w:r>
      <w:r w:rsidRPr="006D0020">
        <w:rPr>
          <w:rFonts w:ascii="Times New Roman" w:hAnsi="Times New Roman" w:cs="Times New Roman"/>
          <w:lang w:val="kk-KZ" w:eastAsia="ru-RU"/>
        </w:rPr>
        <w:t> к настоящим Правилам с приложением документов, указанных в пункте 8 Перечня основных требований к оказанию государственной услуги "Выдача дубликатов документов о техническом и профессиональном, послесреднем образовании" согласно </w:t>
      </w:r>
      <w:r w:rsidRPr="006D0020">
        <w:rPr>
          <w:rFonts w:ascii="Times New Roman" w:hAnsi="Times New Roman" w:cs="Times New Roman"/>
          <w:lang w:val="kk-KZ" w:eastAsia="ru-RU"/>
        </w:rPr>
        <w:fldChar w:fldCharType="begin"/>
      </w:r>
      <w:r w:rsidRPr="006D0020">
        <w:rPr>
          <w:rFonts w:ascii="Times New Roman" w:hAnsi="Times New Roman" w:cs="Times New Roman"/>
          <w:lang w:val="kk-KZ" w:eastAsia="ru-RU"/>
        </w:rPr>
        <w:instrText>HYPERLINK "https://adilet.zan.kz/rus/docs/V1500010348" \l "z1276"</w:instrText>
      </w:r>
      <w:r w:rsidRPr="006D0020">
        <w:rPr>
          <w:rFonts w:ascii="Times New Roman" w:hAnsi="Times New Roman" w:cs="Times New Roman"/>
          <w:lang w:val="kk-KZ" w:eastAsia="ru-RU"/>
        </w:rPr>
      </w:r>
      <w:r w:rsidRPr="006D0020">
        <w:rPr>
          <w:rFonts w:ascii="Times New Roman" w:hAnsi="Times New Roman" w:cs="Times New Roman"/>
          <w:lang w:val="kk-KZ" w:eastAsia="ru-RU"/>
        </w:rPr>
        <w:fldChar w:fldCharType="separate"/>
      </w:r>
      <w:r w:rsidRPr="006D0020">
        <w:rPr>
          <w:rFonts w:ascii="Times New Roman" w:hAnsi="Times New Roman" w:cs="Times New Roman"/>
          <w:color w:val="073A5E"/>
          <w:u w:val="single"/>
          <w:lang w:val="kk-KZ" w:eastAsia="ru-RU"/>
        </w:rPr>
        <w:t>приложению 6</w:t>
      </w:r>
      <w:r w:rsidRPr="006D0020">
        <w:rPr>
          <w:rFonts w:ascii="Times New Roman" w:hAnsi="Times New Roman" w:cs="Times New Roman"/>
          <w:lang w:val="kk-KZ" w:eastAsia="ru-RU"/>
        </w:rPr>
        <w:fldChar w:fldCharType="end"/>
      </w:r>
      <w:r w:rsidRPr="006D0020">
        <w:rPr>
          <w:rFonts w:ascii="Times New Roman" w:hAnsi="Times New Roman" w:cs="Times New Roman"/>
          <w:lang w:val="kk-KZ" w:eastAsia="ru-RU"/>
        </w:rPr>
        <w:t> к настоящим Правилам.</w:t>
      </w:r>
    </w:p>
    <w:p w14:paraId="40E58F10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48.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Казахстан,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приведен в Перечне основных требований к оказанию государственной услуги "Выдача дубликатов документов о техническом и профессиональном, послесреднем образовании" согласно </w:t>
      </w:r>
      <w:r w:rsidRPr="006D0020">
        <w:rPr>
          <w:rFonts w:ascii="Times New Roman" w:hAnsi="Times New Roman" w:cs="Times New Roman"/>
          <w:lang w:val="kk-KZ" w:eastAsia="ru-RU"/>
        </w:rPr>
        <w:fldChar w:fldCharType="begin"/>
      </w:r>
      <w:r w:rsidRPr="006D0020">
        <w:rPr>
          <w:rFonts w:ascii="Times New Roman" w:hAnsi="Times New Roman" w:cs="Times New Roman"/>
          <w:lang w:val="kk-KZ" w:eastAsia="ru-RU"/>
        </w:rPr>
        <w:instrText>HYPERLINK "https://adilet.zan.kz/rus/docs/V1500010348" \l "z1276"</w:instrText>
      </w:r>
      <w:r w:rsidRPr="006D0020">
        <w:rPr>
          <w:rFonts w:ascii="Times New Roman" w:hAnsi="Times New Roman" w:cs="Times New Roman"/>
          <w:lang w:val="kk-KZ" w:eastAsia="ru-RU"/>
        </w:rPr>
      </w:r>
      <w:r w:rsidRPr="006D0020">
        <w:rPr>
          <w:rFonts w:ascii="Times New Roman" w:hAnsi="Times New Roman" w:cs="Times New Roman"/>
          <w:lang w:val="kk-KZ" w:eastAsia="ru-RU"/>
        </w:rPr>
        <w:fldChar w:fldCharType="separate"/>
      </w:r>
      <w:r w:rsidRPr="006D0020">
        <w:rPr>
          <w:rFonts w:ascii="Times New Roman" w:hAnsi="Times New Roman" w:cs="Times New Roman"/>
          <w:color w:val="073A5E"/>
          <w:u w:val="single"/>
          <w:lang w:val="kk-KZ" w:eastAsia="ru-RU"/>
        </w:rPr>
        <w:t>приложению 6</w:t>
      </w:r>
      <w:r w:rsidRPr="006D0020">
        <w:rPr>
          <w:rFonts w:ascii="Times New Roman" w:hAnsi="Times New Roman" w:cs="Times New Roman"/>
          <w:lang w:val="kk-KZ" w:eastAsia="ru-RU"/>
        </w:rPr>
        <w:fldChar w:fldCharType="end"/>
      </w:r>
      <w:r w:rsidRPr="006D0020">
        <w:rPr>
          <w:rFonts w:ascii="Times New Roman" w:hAnsi="Times New Roman" w:cs="Times New Roman"/>
          <w:lang w:val="kk-KZ" w:eastAsia="ru-RU"/>
        </w:rPr>
        <w:t> к настоящим Правилам.</w:t>
      </w:r>
    </w:p>
    <w:p w14:paraId="41AE2EE8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49.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14:paraId="524A48CE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50. При приеме документов через Государственную корпорацию выдается расписка о приеме соответствующих документов согласно </w:t>
      </w:r>
      <w:r w:rsidRPr="006D0020">
        <w:rPr>
          <w:rFonts w:ascii="Times New Roman" w:hAnsi="Times New Roman" w:cs="Times New Roman"/>
          <w:lang w:val="kk-KZ" w:eastAsia="ru-RU"/>
        </w:rPr>
        <w:fldChar w:fldCharType="begin"/>
      </w:r>
      <w:r w:rsidRPr="006D0020">
        <w:rPr>
          <w:rFonts w:ascii="Times New Roman" w:hAnsi="Times New Roman" w:cs="Times New Roman"/>
          <w:lang w:val="kk-KZ" w:eastAsia="ru-RU"/>
        </w:rPr>
        <w:instrText>HYPERLINK "https://adilet.zan.kz/rus/docs/V1500010348" \l "z1262"</w:instrText>
      </w:r>
      <w:r w:rsidRPr="006D0020">
        <w:rPr>
          <w:rFonts w:ascii="Times New Roman" w:hAnsi="Times New Roman" w:cs="Times New Roman"/>
          <w:lang w:val="kk-KZ" w:eastAsia="ru-RU"/>
        </w:rPr>
      </w:r>
      <w:r w:rsidRPr="006D0020">
        <w:rPr>
          <w:rFonts w:ascii="Times New Roman" w:hAnsi="Times New Roman" w:cs="Times New Roman"/>
          <w:lang w:val="kk-KZ" w:eastAsia="ru-RU"/>
        </w:rPr>
        <w:fldChar w:fldCharType="separate"/>
      </w:r>
      <w:r w:rsidRPr="006D0020">
        <w:rPr>
          <w:rFonts w:ascii="Times New Roman" w:hAnsi="Times New Roman" w:cs="Times New Roman"/>
          <w:color w:val="073A5E"/>
          <w:u w:val="single"/>
          <w:lang w:val="kk-KZ" w:eastAsia="ru-RU"/>
        </w:rPr>
        <w:t>приложению 3</w:t>
      </w:r>
      <w:r w:rsidRPr="006D0020">
        <w:rPr>
          <w:rFonts w:ascii="Times New Roman" w:hAnsi="Times New Roman" w:cs="Times New Roman"/>
          <w:lang w:val="kk-KZ" w:eastAsia="ru-RU"/>
        </w:rPr>
        <w:fldChar w:fldCharType="end"/>
      </w:r>
      <w:r w:rsidRPr="006D0020">
        <w:rPr>
          <w:rFonts w:ascii="Times New Roman" w:hAnsi="Times New Roman" w:cs="Times New Roman"/>
          <w:lang w:val="kk-KZ" w:eastAsia="ru-RU"/>
        </w:rPr>
        <w:t> к настоящим Правилам.</w:t>
      </w:r>
    </w:p>
    <w:p w14:paraId="06D7EE77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51.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14:paraId="24E406BA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52. При представлении услугополучателем неполного пакета документов и (или) документов с истекшим сроком действия, работник Государственной корпорации или организации ТиППО отказывает в приеме заявления и выдает расписку об отказе в приеме документов по форме, согласно </w:t>
      </w:r>
      <w:r w:rsidRPr="006D0020">
        <w:rPr>
          <w:rFonts w:ascii="Times New Roman" w:hAnsi="Times New Roman" w:cs="Times New Roman"/>
          <w:lang w:val="kk-KZ" w:eastAsia="ru-RU"/>
        </w:rPr>
        <w:fldChar w:fldCharType="begin"/>
      </w:r>
      <w:r w:rsidRPr="006D0020">
        <w:rPr>
          <w:rFonts w:ascii="Times New Roman" w:hAnsi="Times New Roman" w:cs="Times New Roman"/>
          <w:lang w:val="kk-KZ" w:eastAsia="ru-RU"/>
        </w:rPr>
        <w:instrText>HYPERLINK "https://adilet.zan.kz/rus/docs/V1500010348" \l "z1266"</w:instrText>
      </w:r>
      <w:r w:rsidRPr="006D0020">
        <w:rPr>
          <w:rFonts w:ascii="Times New Roman" w:hAnsi="Times New Roman" w:cs="Times New Roman"/>
          <w:lang w:val="kk-KZ" w:eastAsia="ru-RU"/>
        </w:rPr>
      </w:r>
      <w:r w:rsidRPr="006D0020">
        <w:rPr>
          <w:rFonts w:ascii="Times New Roman" w:hAnsi="Times New Roman" w:cs="Times New Roman"/>
          <w:lang w:val="kk-KZ" w:eastAsia="ru-RU"/>
        </w:rPr>
        <w:fldChar w:fldCharType="separate"/>
      </w:r>
      <w:r w:rsidRPr="006D0020">
        <w:rPr>
          <w:rFonts w:ascii="Times New Roman" w:hAnsi="Times New Roman" w:cs="Times New Roman"/>
          <w:color w:val="073A5E"/>
          <w:u w:val="single"/>
          <w:lang w:val="kk-KZ" w:eastAsia="ru-RU"/>
        </w:rPr>
        <w:t>приложению 4</w:t>
      </w:r>
      <w:r w:rsidRPr="006D0020">
        <w:rPr>
          <w:rFonts w:ascii="Times New Roman" w:hAnsi="Times New Roman" w:cs="Times New Roman"/>
          <w:lang w:val="kk-KZ" w:eastAsia="ru-RU"/>
        </w:rPr>
        <w:fldChar w:fldCharType="end"/>
      </w:r>
      <w:r w:rsidRPr="006D0020">
        <w:rPr>
          <w:rFonts w:ascii="Times New Roman" w:hAnsi="Times New Roman" w:cs="Times New Roman"/>
          <w:lang w:val="kk-KZ" w:eastAsia="ru-RU"/>
        </w:rPr>
        <w:t> к настоящим Правилам.</w:t>
      </w:r>
    </w:p>
    <w:p w14:paraId="5AE2C996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lastRenderedPageBreak/>
        <w:t>      53.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14:paraId="495C6C4A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54. Государственная корпорация сформированные заявления (с пакетом документов при наличии) с двумя экземплярами реестра направляют в организацию ТиППО через курьерскую, и (или) почтовую связь согласно графику.</w:t>
      </w:r>
    </w:p>
    <w:p w14:paraId="79B322D4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55. Доставка принятых заявлений с прилагаемыми документами в организацию ТиППО осуществляется не менее двух раз в день приема данных заявлений.</w:t>
      </w:r>
    </w:p>
    <w:p w14:paraId="684C17F3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56. При обращении в Государственную корпорацию день приема документов не входит в срок оказания государственной услуги.</w:t>
      </w:r>
    </w:p>
    <w:p w14:paraId="4A3FA5B6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57. Сотрудник организации ТиППО осуществляет регистрацию документов в день их поступления.</w:t>
      </w:r>
    </w:p>
    <w:p w14:paraId="06C50832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58. Сотрудники организации ТиППО в течение 5 (пяти) рабочих дней рассматривают, подготавливают результат государственной услуги и направляют дубликат документа о техническом и профессиональном, послесреднем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14:paraId="4FD807CE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с целью предоставления услугополучателю возможности выразить его позицию по предварительному решению.</w:t>
      </w:r>
    </w:p>
    <w:p w14:paraId="2DB05908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14:paraId="615450A9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 w14:paraId="7AA74B8B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Процедура заслушивания проводится в соответствии с </w:t>
      </w:r>
      <w:r w:rsidRPr="006D0020">
        <w:rPr>
          <w:rFonts w:ascii="Times New Roman" w:hAnsi="Times New Roman" w:cs="Times New Roman"/>
          <w:lang w:val="kk-KZ" w:eastAsia="ru-RU"/>
        </w:rPr>
        <w:fldChar w:fldCharType="begin"/>
      </w:r>
      <w:r w:rsidRPr="006D0020">
        <w:rPr>
          <w:rFonts w:ascii="Times New Roman" w:hAnsi="Times New Roman" w:cs="Times New Roman"/>
          <w:lang w:val="kk-KZ" w:eastAsia="ru-RU"/>
        </w:rPr>
        <w:instrText>HYPERLINK "https://adilet.zan.kz/rus/docs/K2000000350" \l "z6"</w:instrText>
      </w:r>
      <w:r w:rsidRPr="006D0020">
        <w:rPr>
          <w:rFonts w:ascii="Times New Roman" w:hAnsi="Times New Roman" w:cs="Times New Roman"/>
          <w:lang w:val="kk-KZ" w:eastAsia="ru-RU"/>
        </w:rPr>
      </w:r>
      <w:r w:rsidRPr="006D0020">
        <w:rPr>
          <w:rFonts w:ascii="Times New Roman" w:hAnsi="Times New Roman" w:cs="Times New Roman"/>
          <w:lang w:val="kk-KZ" w:eastAsia="ru-RU"/>
        </w:rPr>
        <w:fldChar w:fldCharType="separate"/>
      </w:r>
      <w:r w:rsidRPr="006D0020">
        <w:rPr>
          <w:rFonts w:ascii="Times New Roman" w:hAnsi="Times New Roman" w:cs="Times New Roman"/>
          <w:color w:val="073A5E"/>
          <w:u w:val="single"/>
          <w:lang w:val="kk-KZ" w:eastAsia="ru-RU"/>
        </w:rPr>
        <w:t>Административным</w:t>
      </w:r>
      <w:r w:rsidRPr="006D0020">
        <w:rPr>
          <w:rFonts w:ascii="Times New Roman" w:hAnsi="Times New Roman" w:cs="Times New Roman"/>
          <w:lang w:val="kk-KZ" w:eastAsia="ru-RU"/>
        </w:rPr>
        <w:fldChar w:fldCharType="end"/>
      </w:r>
      <w:r w:rsidRPr="006D0020">
        <w:rPr>
          <w:rFonts w:ascii="Times New Roman" w:hAnsi="Times New Roman" w:cs="Times New Roman"/>
          <w:lang w:val="kk-KZ" w:eastAsia="ru-RU"/>
        </w:rPr>
        <w:t> процедурно-процессуальным кодексом Республики Казахстан.</w:t>
      </w:r>
    </w:p>
    <w:p w14:paraId="7F09FFC4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p w14:paraId="3DA5EE2D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По результатам заслушивания услугодатель принимает решение о выдаче дубликата документа о техническом и профессиональном, послесреднем образовании, либо мотивированный отказ в оказании государственной услуги.</w:t>
      </w:r>
    </w:p>
    <w:p w14:paraId="21AF0473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59.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ТиППО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14:paraId="524A69EC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Сотрудник организации ТиППО (услугодатель) формирует результат оказания услуги в цифровом формате для вывода в сервис "Цифровые документы" мобильного приложения электронного правительства "eGovMobile" и извещает об этом услугополучателя.</w:t>
      </w:r>
    </w:p>
    <w:p w14:paraId="0BCE5AC7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60. Результатом оказания государственной услуги является выдача дубликата документа о техническом и профессиональном, послесреднем образовании и цифрового диплома в сервисе "Цифровые документы" мобильного приложения электронного правительства "eGovMobile".</w:t>
      </w:r>
    </w:p>
    <w:p w14:paraId="067D482F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61.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о получении.</w:t>
      </w:r>
    </w:p>
    <w:p w14:paraId="0F46D5EB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62.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14:paraId="2B895D9B" w14:textId="77777777" w:rsidR="009D0191" w:rsidRPr="006D0020" w:rsidRDefault="009D0191" w:rsidP="006D0020">
      <w:pPr>
        <w:pStyle w:val="a5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lastRenderedPageBreak/>
        <w:t>      63. Общий срок рассмотрения – с момента сдачи услугополучателем документов в Государственную корпорацию или организацию технического и профессионально образования или на портал – 15 (пятнадцать) рабочих дней.</w:t>
      </w:r>
    </w:p>
    <w:p w14:paraId="4FD8D6DA" w14:textId="77777777" w:rsidR="009D0191" w:rsidRPr="006D0020" w:rsidRDefault="009D0191" w:rsidP="006D0020">
      <w:pPr>
        <w:pStyle w:val="a5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64.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 </w:t>
      </w:r>
      <w:r w:rsidRPr="006D0020">
        <w:rPr>
          <w:rFonts w:ascii="Times New Roman" w:hAnsi="Times New Roman" w:cs="Times New Roman"/>
          <w:lang w:val="kk-KZ" w:eastAsia="ru-RU"/>
        </w:rPr>
        <w:fldChar w:fldCharType="begin"/>
      </w:r>
      <w:r w:rsidRPr="006D0020">
        <w:rPr>
          <w:rFonts w:ascii="Times New Roman" w:hAnsi="Times New Roman" w:cs="Times New Roman"/>
          <w:lang w:val="kk-KZ" w:eastAsia="ru-RU"/>
        </w:rPr>
        <w:instrText>HYPERLINK "https://adilet.zan.kz/rus/docs/Z1300000088" \l "z11"</w:instrText>
      </w:r>
      <w:r w:rsidRPr="006D0020">
        <w:rPr>
          <w:rFonts w:ascii="Times New Roman" w:hAnsi="Times New Roman" w:cs="Times New Roman"/>
          <w:lang w:val="kk-KZ" w:eastAsia="ru-RU"/>
        </w:rPr>
      </w:r>
      <w:r w:rsidRPr="006D0020">
        <w:rPr>
          <w:rFonts w:ascii="Times New Roman" w:hAnsi="Times New Roman" w:cs="Times New Roman"/>
          <w:lang w:val="kk-KZ" w:eastAsia="ru-RU"/>
        </w:rPr>
        <w:fldChar w:fldCharType="separate"/>
      </w:r>
      <w:r w:rsidRPr="006D0020">
        <w:rPr>
          <w:rFonts w:ascii="Times New Roman" w:hAnsi="Times New Roman" w:cs="Times New Roman"/>
          <w:color w:val="073A5E"/>
          <w:u w:val="single"/>
          <w:lang w:val="kk-KZ" w:eastAsia="ru-RU"/>
        </w:rPr>
        <w:t>статьи 5</w:t>
      </w:r>
      <w:r w:rsidRPr="006D0020">
        <w:rPr>
          <w:rFonts w:ascii="Times New Roman" w:hAnsi="Times New Roman" w:cs="Times New Roman"/>
          <w:lang w:val="kk-KZ" w:eastAsia="ru-RU"/>
        </w:rPr>
        <w:fldChar w:fldCharType="end"/>
      </w:r>
      <w:r w:rsidRPr="006D0020">
        <w:rPr>
          <w:rFonts w:ascii="Times New Roman" w:hAnsi="Times New Roman" w:cs="Times New Roman"/>
          <w:lang w:val="kk-KZ" w:eastAsia="ru-RU"/>
        </w:rPr>
        <w:t> Закона.</w:t>
      </w:r>
    </w:p>
    <w:p w14:paraId="4CB75757" w14:textId="77777777" w:rsidR="009D0191" w:rsidRPr="006D0020" w:rsidRDefault="009D0191" w:rsidP="006D0020">
      <w:pPr>
        <w:pStyle w:val="a5"/>
        <w:rPr>
          <w:rFonts w:ascii="Times New Roman" w:hAnsi="Times New Roman" w:cs="Times New Roman"/>
          <w:lang w:val="kk-KZ" w:eastAsia="ru-RU"/>
        </w:rPr>
      </w:pPr>
      <w:r w:rsidRPr="006D0020">
        <w:rPr>
          <w:rFonts w:ascii="Times New Roman" w:hAnsi="Times New Roman" w:cs="Times New Roman"/>
          <w:lang w:val="kk-KZ" w:eastAsia="ru-RU"/>
        </w:rPr>
        <w:t>      65. Уполномоченный орган в области образования Республики Казахстан в течение трех рабочих дней с даты утверждения или изменения Правил извещает услугодателей, Государственную корпорацию "Правительство для граждан", оператора информационно-коммуникационной инфраструктуры "электронного правительства", а также Единый контакт-центр, о внесенных изменениях и дополнениях в настоящие Правила.</w:t>
      </w:r>
    </w:p>
    <w:p w14:paraId="309E7EE5" w14:textId="77777777" w:rsidR="009D0191" w:rsidRPr="006D0020" w:rsidRDefault="009D0191" w:rsidP="006D0020">
      <w:pPr>
        <w:pStyle w:val="a5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D0020">
        <w:rPr>
          <w:rFonts w:ascii="Times New Roman" w:hAnsi="Times New Roman" w:cs="Times New Roman"/>
          <w:b/>
          <w:bCs/>
          <w:lang w:eastAsia="ru-RU"/>
        </w:rPr>
        <w:t xml:space="preserve">Параграф 3. Порядок обжалования решений, действий (бездействия) </w:t>
      </w:r>
      <w:proofErr w:type="spellStart"/>
      <w:r w:rsidRPr="006D0020">
        <w:rPr>
          <w:rFonts w:ascii="Times New Roman" w:hAnsi="Times New Roman" w:cs="Times New Roman"/>
          <w:b/>
          <w:bCs/>
          <w:lang w:eastAsia="ru-RU"/>
        </w:rPr>
        <w:t>услугодателя</w:t>
      </w:r>
      <w:proofErr w:type="spellEnd"/>
      <w:r w:rsidRPr="006D0020">
        <w:rPr>
          <w:rFonts w:ascii="Times New Roman" w:hAnsi="Times New Roman" w:cs="Times New Roman"/>
          <w:b/>
          <w:bCs/>
          <w:lang w:eastAsia="ru-RU"/>
        </w:rPr>
        <w:t>, Государственной корпорации и (или) их работников по вопросам оказания государственных услуг</w:t>
      </w:r>
    </w:p>
    <w:p w14:paraId="4B76EC4F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9D0191">
        <w:rPr>
          <w:lang w:eastAsia="ru-RU"/>
        </w:rPr>
        <w:t xml:space="preserve">      </w:t>
      </w:r>
      <w:r w:rsidRPr="006D0020">
        <w:rPr>
          <w:rFonts w:ascii="Times New Roman" w:hAnsi="Times New Roman" w:cs="Times New Roman"/>
          <w:lang w:eastAsia="ru-RU"/>
        </w:rPr>
        <w:t>66.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2C5479BA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6D0020">
        <w:rPr>
          <w:rFonts w:ascii="Times New Roman" w:hAnsi="Times New Roman" w:cs="Times New Roman"/>
          <w:lang w:eastAsia="ru-RU"/>
        </w:rPr>
        <w:t xml:space="preserve">      Жалоба подается </w:t>
      </w:r>
      <w:proofErr w:type="spellStart"/>
      <w:r w:rsidRPr="006D0020">
        <w:rPr>
          <w:rFonts w:ascii="Times New Roman" w:hAnsi="Times New Roman" w:cs="Times New Roman"/>
          <w:lang w:eastAsia="ru-RU"/>
        </w:rPr>
        <w:t>услугодателю</w:t>
      </w:r>
      <w:proofErr w:type="spellEnd"/>
      <w:r w:rsidRPr="006D0020">
        <w:rPr>
          <w:rFonts w:ascii="Times New Roman" w:hAnsi="Times New Roman" w:cs="Times New Roman"/>
          <w:lang w:eastAsia="ru-RU"/>
        </w:rPr>
        <w:t>, должностному лицу, чье решение, действие (бездействие) обжалуются.</w:t>
      </w:r>
    </w:p>
    <w:p w14:paraId="3FCEA50B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6D0020">
        <w:rPr>
          <w:rFonts w:ascii="Times New Roman" w:hAnsi="Times New Roman" w:cs="Times New Roman"/>
          <w:lang w:eastAsia="ru-RU"/>
        </w:rPr>
        <w:t xml:space="preserve">      </w:t>
      </w:r>
      <w:proofErr w:type="spellStart"/>
      <w:r w:rsidRPr="006D0020">
        <w:rPr>
          <w:rFonts w:ascii="Times New Roman" w:hAnsi="Times New Roman" w:cs="Times New Roman"/>
          <w:lang w:eastAsia="ru-RU"/>
        </w:rPr>
        <w:t>Услугодатель</w:t>
      </w:r>
      <w:proofErr w:type="spellEnd"/>
      <w:r w:rsidRPr="006D0020">
        <w:rPr>
          <w:rFonts w:ascii="Times New Roman" w:hAnsi="Times New Roman" w:cs="Times New Roman"/>
          <w:lang w:eastAsia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14:paraId="759E73FB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6D0020">
        <w:rPr>
          <w:rFonts w:ascii="Times New Roman" w:hAnsi="Times New Roman" w:cs="Times New Roman"/>
          <w:lang w:eastAsia="ru-RU"/>
        </w:rPr>
        <w:t xml:space="preserve">      При этом </w:t>
      </w:r>
      <w:proofErr w:type="spellStart"/>
      <w:r w:rsidRPr="006D0020">
        <w:rPr>
          <w:rFonts w:ascii="Times New Roman" w:hAnsi="Times New Roman" w:cs="Times New Roman"/>
          <w:lang w:eastAsia="ru-RU"/>
        </w:rPr>
        <w:t>услугодатель</w:t>
      </w:r>
      <w:proofErr w:type="spellEnd"/>
      <w:r w:rsidRPr="006D0020">
        <w:rPr>
          <w:rFonts w:ascii="Times New Roman" w:hAnsi="Times New Roman" w:cs="Times New Roman"/>
          <w:lang w:eastAsia="ru-RU"/>
        </w:rPr>
        <w:t>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p w14:paraId="5AD44DFB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6D0020">
        <w:rPr>
          <w:rFonts w:ascii="Times New Roman" w:hAnsi="Times New Roman" w:cs="Times New Roman"/>
          <w:lang w:eastAsia="ru-RU"/>
        </w:rPr>
        <w:t xml:space="preserve">      67. Жалоба </w:t>
      </w:r>
      <w:proofErr w:type="spellStart"/>
      <w:r w:rsidRPr="006D0020">
        <w:rPr>
          <w:rFonts w:ascii="Times New Roman" w:hAnsi="Times New Roman" w:cs="Times New Roman"/>
          <w:lang w:eastAsia="ru-RU"/>
        </w:rPr>
        <w:t>услугополучателя</w:t>
      </w:r>
      <w:proofErr w:type="spellEnd"/>
      <w:r w:rsidRPr="006D0020">
        <w:rPr>
          <w:rFonts w:ascii="Times New Roman" w:hAnsi="Times New Roman" w:cs="Times New Roman"/>
          <w:lang w:eastAsia="ru-RU"/>
        </w:rPr>
        <w:t xml:space="preserve">, поступившая в адрес </w:t>
      </w:r>
      <w:proofErr w:type="spellStart"/>
      <w:r w:rsidRPr="006D0020">
        <w:rPr>
          <w:rFonts w:ascii="Times New Roman" w:hAnsi="Times New Roman" w:cs="Times New Roman"/>
          <w:lang w:eastAsia="ru-RU"/>
        </w:rPr>
        <w:t>услугодателя</w:t>
      </w:r>
      <w:proofErr w:type="spellEnd"/>
      <w:r w:rsidRPr="006D0020">
        <w:rPr>
          <w:rFonts w:ascii="Times New Roman" w:hAnsi="Times New Roman" w:cs="Times New Roman"/>
          <w:lang w:eastAsia="ru-RU"/>
        </w:rPr>
        <w:t>, в соответствии с </w:t>
      </w:r>
      <w:hyperlink r:id="rId7" w:anchor="z68" w:history="1">
        <w:r w:rsidRPr="006D0020">
          <w:rPr>
            <w:rFonts w:ascii="Times New Roman" w:hAnsi="Times New Roman" w:cs="Times New Roman"/>
            <w:color w:val="073A5E"/>
            <w:u w:val="single"/>
            <w:lang w:eastAsia="ru-RU"/>
          </w:rPr>
          <w:t>пунктом 2</w:t>
        </w:r>
      </w:hyperlink>
      <w:r w:rsidRPr="006D0020">
        <w:rPr>
          <w:rFonts w:ascii="Times New Roman" w:hAnsi="Times New Roman" w:cs="Times New Roman"/>
          <w:lang w:eastAsia="ru-RU"/>
        </w:rPr>
        <w:t> статьи 25 Закона подлежит рассмотрению в течение пяти рабочих дней со дня ее регистрации.</w:t>
      </w:r>
    </w:p>
    <w:p w14:paraId="1DC0824F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6D0020">
        <w:rPr>
          <w:rFonts w:ascii="Times New Roman" w:hAnsi="Times New Roman" w:cs="Times New Roman"/>
          <w:lang w:eastAsia="ru-RU"/>
        </w:rPr>
        <w:t xml:space="preserve">      68. Жалоба </w:t>
      </w:r>
      <w:proofErr w:type="spellStart"/>
      <w:r w:rsidRPr="006D0020">
        <w:rPr>
          <w:rFonts w:ascii="Times New Roman" w:hAnsi="Times New Roman" w:cs="Times New Roman"/>
          <w:lang w:eastAsia="ru-RU"/>
        </w:rPr>
        <w:t>услугополучателя</w:t>
      </w:r>
      <w:proofErr w:type="spellEnd"/>
      <w:r w:rsidRPr="006D0020">
        <w:rPr>
          <w:rFonts w:ascii="Times New Roman" w:hAnsi="Times New Roman" w:cs="Times New Roman"/>
          <w:lang w:eastAsia="ru-RU"/>
        </w:rPr>
        <w:t>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 w14:paraId="7D53C84B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6D0020">
        <w:rPr>
          <w:rFonts w:ascii="Times New Roman" w:hAnsi="Times New Roman" w:cs="Times New Roman"/>
          <w:lang w:eastAsia="ru-RU"/>
        </w:rPr>
        <w:t>      69. Жалоба на действие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p w14:paraId="1237DCE9" w14:textId="77777777" w:rsidR="009D0191" w:rsidRPr="006D0020" w:rsidRDefault="009D0191" w:rsidP="006D0020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6D0020">
        <w:rPr>
          <w:rFonts w:ascii="Times New Roman" w:hAnsi="Times New Roman" w:cs="Times New Roman"/>
          <w:lang w:eastAsia="ru-RU"/>
        </w:rPr>
        <w:t>      70. Если иное не предусмотрено законом, обращение в суд допускается после обжалования в досудебном порядке.</w:t>
      </w:r>
    </w:p>
    <w:tbl>
      <w:tblPr>
        <w:tblW w:w="94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3799"/>
      </w:tblGrid>
      <w:tr w:rsidR="009D0191" w:rsidRPr="009D0191" w14:paraId="549A419F" w14:textId="77777777" w:rsidTr="006D0020">
        <w:trPr>
          <w:trHeight w:val="1151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228D45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25381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z1211"/>
            <w:bookmarkEnd w:id="0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 1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 Правилам учета и выдачи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документов о среднем, техническом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и профессиональном,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послесреднем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образовании государственного образца</w:t>
            </w:r>
          </w:p>
        </w:tc>
      </w:tr>
      <w:tr w:rsidR="009D0191" w:rsidRPr="009D0191" w14:paraId="2F9D91C7" w14:textId="77777777" w:rsidTr="006D0020">
        <w:trPr>
          <w:trHeight w:val="217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44EB9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CE081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" w:name="z1212"/>
            <w:bookmarkEnd w:id="1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</w:t>
            </w:r>
          </w:p>
        </w:tc>
      </w:tr>
      <w:tr w:rsidR="009D0191" w:rsidRPr="009D0191" w14:paraId="71527D6D" w14:textId="77777777" w:rsidTr="006D0020">
        <w:trPr>
          <w:trHeight w:val="2994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E3BC2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771B8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" w:name="z1213"/>
            <w:bookmarkEnd w:id="2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(наименование учебного заведения)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от 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(фамилия, имя, отчество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(при наличии) полностью и ИИН)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(год окончания)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наименование и адрес учебного заведения,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случае изменения</w:t>
            </w:r>
          </w:p>
        </w:tc>
      </w:tr>
    </w:tbl>
    <w:p w14:paraId="0232C8BF" w14:textId="77777777" w:rsidR="004B04D4" w:rsidRDefault="004B04D4" w:rsidP="009D019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</w:pPr>
    </w:p>
    <w:p w14:paraId="04A2B9C9" w14:textId="7A895946" w:rsidR="009D0191" w:rsidRPr="004B04D4" w:rsidRDefault="009D0191" w:rsidP="004B04D4">
      <w:pPr>
        <w:pStyle w:val="a5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B04D4">
        <w:rPr>
          <w:rFonts w:ascii="Times New Roman" w:hAnsi="Times New Roman" w:cs="Times New Roman"/>
          <w:b/>
          <w:bCs/>
          <w:lang w:eastAsia="ru-RU"/>
        </w:rPr>
        <w:lastRenderedPageBreak/>
        <w:t>Заявление</w:t>
      </w:r>
    </w:p>
    <w:p w14:paraId="71BDF8CE" w14:textId="77777777" w:rsidR="009D0191" w:rsidRPr="004B04D4" w:rsidRDefault="009D0191" w:rsidP="004B04D4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t>      Прошу Вас выдать мне дубликат аттестата в связи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с ____________________________________________________________________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(указать причину)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_____________________________________________________________________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Согласен(а) на использования сведений, составляющих охраняемую </w:t>
      </w:r>
      <w:hyperlink r:id="rId8" w:anchor="z1" w:history="1">
        <w:r w:rsidRPr="004B04D4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Законом</w:t>
        </w:r>
      </w:hyperlink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Республики Казахстан "О персональных данных и их защите" тайну, содержащихся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в информационных системах.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"___" _________ 20__года _________ подпись</w:t>
      </w:r>
    </w:p>
    <w:p w14:paraId="277E2B61" w14:textId="77777777" w:rsidR="009D0191" w:rsidRPr="009D0191" w:rsidRDefault="009D0191" w:rsidP="009D019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9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3599"/>
      </w:tblGrid>
      <w:tr w:rsidR="009D0191" w:rsidRPr="009D0191" w14:paraId="3A22FBFF" w14:textId="77777777" w:rsidTr="004B04D4">
        <w:trPr>
          <w:trHeight w:val="1329"/>
        </w:trPr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2E036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FD4D0C" w14:textId="77777777" w:rsidR="004B04D4" w:rsidRPr="004B04D4" w:rsidRDefault="004B04D4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3" w:name="z1262"/>
            <w:bookmarkEnd w:id="3"/>
          </w:p>
          <w:p w14:paraId="3C704565" w14:textId="6E02582B" w:rsidR="009D0191" w:rsidRPr="009D0191" w:rsidRDefault="009D0191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 3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 Правилам учета и выдачи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документов о среднем, техническом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и профессиональном,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послесреднем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образовании государственного образца</w:t>
            </w:r>
          </w:p>
        </w:tc>
      </w:tr>
      <w:tr w:rsidR="009D0191" w:rsidRPr="009D0191" w14:paraId="5EC56FE2" w14:textId="77777777" w:rsidTr="004B04D4">
        <w:trPr>
          <w:trHeight w:val="251"/>
        </w:trPr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2A4A57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2CA3D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4" w:name="z1263"/>
            <w:bookmarkEnd w:id="4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</w:t>
            </w:r>
          </w:p>
        </w:tc>
      </w:tr>
    </w:tbl>
    <w:p w14:paraId="57621641" w14:textId="77777777" w:rsidR="009D0191" w:rsidRPr="009D0191" w:rsidRDefault="009D0191" w:rsidP="004B04D4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kern w:val="0"/>
          <w:sz w:val="24"/>
          <w:szCs w:val="24"/>
          <w:lang w:eastAsia="ru-RU"/>
          <w14:ligatures w14:val="none"/>
        </w:rPr>
      </w:pPr>
      <w:r w:rsidRPr="009D0191">
        <w:rPr>
          <w:rFonts w:ascii="Times New Roman" w:eastAsia="Times New Roman" w:hAnsi="Times New Roman" w:cs="Times New Roman"/>
          <w:b/>
          <w:bCs/>
          <w:color w:val="1E1E1E"/>
          <w:kern w:val="0"/>
          <w:sz w:val="24"/>
          <w:szCs w:val="24"/>
          <w:lang w:eastAsia="ru-RU"/>
          <w14:ligatures w14:val="none"/>
        </w:rPr>
        <w:t>Расписка о приеме документов № _______</w:t>
      </w:r>
    </w:p>
    <w:p w14:paraId="68FC9DB1" w14:textId="77777777" w:rsidR="009D0191" w:rsidRPr="009D0191" w:rsidRDefault="009D0191" w:rsidP="009D0191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 Отдел № ___ филиала НАО "Государственная корпорация Правительство для граждан"\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>организация образования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>___________________________________________________________________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>___________________________________________________________________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>Получены от ______________________________ следующие документы: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 xml:space="preserve">(Фамилия, имя, отчество (при его наличии) </w:t>
      </w:r>
      <w:proofErr w:type="spellStart"/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услугополучателя</w:t>
      </w:r>
      <w:proofErr w:type="spellEnd"/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)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>1. Заявление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>2. Другие __________________________________________________________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>___________________________________________________________________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>___________________________________________________________________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>_____________________________________________________ _____________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>(Фамилия, имя, отчество (при его наличии) (подпись)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>работника Государственной корпорации)\работника организации образования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br/>
        <w:t xml:space="preserve">Получил: подпись </w:t>
      </w:r>
      <w:proofErr w:type="spellStart"/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услугополучателя</w:t>
      </w:r>
      <w:proofErr w:type="spellEnd"/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"___" _________ 20 ___ года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950"/>
      </w:tblGrid>
      <w:tr w:rsidR="009D0191" w:rsidRPr="009D0191" w14:paraId="41453D2C" w14:textId="77777777" w:rsidTr="004B04D4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A8696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DA75A" w14:textId="77777777" w:rsidR="004B04D4" w:rsidRPr="004B04D4" w:rsidRDefault="004B04D4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5" w:name="z1266"/>
            <w:bookmarkEnd w:id="5"/>
          </w:p>
          <w:p w14:paraId="7838AE14" w14:textId="77777777" w:rsidR="004B04D4" w:rsidRPr="004B04D4" w:rsidRDefault="004B04D4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B5DD557" w14:textId="77777777" w:rsidR="004B04D4" w:rsidRPr="004B04D4" w:rsidRDefault="004B04D4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D158DB1" w14:textId="77777777" w:rsidR="004B04D4" w:rsidRPr="004B04D4" w:rsidRDefault="004B04D4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44598FF" w14:textId="77777777" w:rsidR="004B04D4" w:rsidRPr="004B04D4" w:rsidRDefault="004B04D4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49A694" w14:textId="77777777" w:rsidR="004B04D4" w:rsidRPr="004B04D4" w:rsidRDefault="004B04D4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7C560F9" w14:textId="77777777" w:rsidR="004B04D4" w:rsidRPr="004B04D4" w:rsidRDefault="004B04D4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64A08EC" w14:textId="7F88377B" w:rsidR="009D0191" w:rsidRPr="009D0191" w:rsidRDefault="009D0191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 4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 Правилам учета и выдачи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документов о среднем, техническом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и профессиональном,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послесреднем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образовании государственного образца</w:t>
            </w:r>
          </w:p>
        </w:tc>
      </w:tr>
      <w:tr w:rsidR="009D0191" w:rsidRPr="009D0191" w14:paraId="1E1A7191" w14:textId="77777777" w:rsidTr="004B04D4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888FE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C411B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6" w:name="z1267"/>
            <w:bookmarkEnd w:id="6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</w:t>
            </w:r>
          </w:p>
        </w:tc>
      </w:tr>
      <w:tr w:rsidR="009D0191" w:rsidRPr="009D0191" w14:paraId="299E0AB0" w14:textId="77777777" w:rsidTr="004B04D4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38976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D6024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7" w:name="z1268"/>
            <w:bookmarkEnd w:id="7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(при его наличии),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либо наименование организации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(адрес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</w:tbl>
    <w:p w14:paraId="2F0CD1F6" w14:textId="77777777" w:rsidR="009D0191" w:rsidRPr="009D0191" w:rsidRDefault="009D0191" w:rsidP="004B04D4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</w:pPr>
      <w:r w:rsidRPr="009D0191">
        <w:rPr>
          <w:rFonts w:ascii="Times New Roman" w:eastAsia="Times New Roman" w:hAnsi="Times New Roman" w:cs="Times New Roman"/>
          <w:b/>
          <w:bCs/>
          <w:color w:val="1E1E1E"/>
          <w:kern w:val="0"/>
          <w:lang w:eastAsia="ru-RU"/>
          <w14:ligatures w14:val="none"/>
        </w:rPr>
        <w:lastRenderedPageBreak/>
        <w:t>Расписка об отказе в приеме документов</w:t>
      </w:r>
    </w:p>
    <w:p w14:paraId="19DFA3E9" w14:textId="77777777" w:rsidR="009D0191" w:rsidRPr="009D0191" w:rsidRDefault="009D0191" w:rsidP="009D019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</w:pP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>      Руководствуясь </w:t>
      </w:r>
      <w:hyperlink r:id="rId9" w:anchor="z45" w:history="1">
        <w:r w:rsidRPr="009D0191">
          <w:rPr>
            <w:rFonts w:ascii="Times New Roman" w:eastAsia="Times New Roman" w:hAnsi="Times New Roman" w:cs="Times New Roman"/>
            <w:color w:val="073A5E"/>
            <w:spacing w:val="2"/>
            <w:kern w:val="0"/>
            <w:u w:val="single"/>
            <w:lang w:eastAsia="ru-RU"/>
            <w14:ligatures w14:val="none"/>
          </w:rPr>
          <w:t>пунктом 2</w:t>
        </w:r>
      </w:hyperlink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> статьи 20 Закона Республики Казахстан "О государственных услугах",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отдел №__ филиала Государственной корпорации "Правительство для граждан" (указать адрес)/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организация образования отказывает в приеме документов на оказание государственной услуги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(указать наименование государственной услуги в соответствии государственной услуги) ввиду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представления Вами неполного пакета документов согласно перечню, предусмотренному стандартом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государственной услуги, а именно: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Наименование отсутствующих документов: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1)________________________________________;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2)________________________________________;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Настоящая расписка составлена в 2 экземплярах, по одному для каждой стороны.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Фамилия, имя, отчество (при его наличии) (работника Государственной корпорации)/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организации образования (подпись)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Исполнитель: Фамилия, имя, отчество (при его наличии) _____________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Телефон __________</w:t>
      </w:r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 xml:space="preserve">Получил: Фамилия, имя, отчество (при его наличии)/подпись </w:t>
      </w:r>
      <w:proofErr w:type="spellStart"/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t>услугополучателя</w:t>
      </w:r>
      <w:proofErr w:type="spellEnd"/>
      <w:r w:rsidRPr="009D0191">
        <w:rPr>
          <w:rFonts w:ascii="Times New Roman" w:eastAsia="Times New Roman" w:hAnsi="Times New Roman" w:cs="Times New Roman"/>
          <w:color w:val="000000"/>
          <w:spacing w:val="2"/>
          <w:kern w:val="0"/>
          <w:lang w:eastAsia="ru-RU"/>
          <w14:ligatures w14:val="none"/>
        </w:rPr>
        <w:br/>
        <w:t>"__" ______ 20__ года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3550"/>
      </w:tblGrid>
      <w:tr w:rsidR="009D0191" w:rsidRPr="009D0191" w14:paraId="565297D3" w14:textId="77777777" w:rsidTr="004B04D4"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FD772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8F3ED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8" w:name="z1271"/>
            <w:bookmarkEnd w:id="8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 5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 Правилам учета и выдачи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документов о среднем, техническом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и профессиональном,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послесреднем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образовании государственного образца</w:t>
            </w:r>
          </w:p>
        </w:tc>
      </w:tr>
      <w:tr w:rsidR="009D0191" w:rsidRPr="009D0191" w14:paraId="074B20CF" w14:textId="77777777" w:rsidTr="004B04D4"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7537E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ADA71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9" w:name="z1272"/>
            <w:bookmarkEnd w:id="9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</w:t>
            </w:r>
          </w:p>
        </w:tc>
      </w:tr>
      <w:tr w:rsidR="009D0191" w:rsidRPr="009D0191" w14:paraId="7BAF328A" w14:textId="77777777" w:rsidTr="004B04D4"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64D22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A0A71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0" w:name="z1273"/>
            <w:bookmarkEnd w:id="10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(при его наличии)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руководителя организации полностью))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от ________________________________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Фамилия, имя, отчество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(при его наличии) полностью))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(наименование учебного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заведения, год окончания) по специальности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(наименование специальности)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__________________________________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наименование и адрес учебного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заведения, в случае изменения</w:t>
            </w:r>
          </w:p>
        </w:tc>
      </w:tr>
    </w:tbl>
    <w:p w14:paraId="0B32DFC2" w14:textId="77777777" w:rsidR="009D0191" w:rsidRPr="004B04D4" w:rsidRDefault="009D0191" w:rsidP="004B04D4">
      <w:pPr>
        <w:pStyle w:val="a5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B04D4">
        <w:rPr>
          <w:rFonts w:ascii="Times New Roman" w:hAnsi="Times New Roman" w:cs="Times New Roman"/>
          <w:b/>
          <w:bCs/>
          <w:lang w:eastAsia="ru-RU"/>
        </w:rPr>
        <w:t>Заявление</w:t>
      </w:r>
    </w:p>
    <w:p w14:paraId="39BEC043" w14:textId="77777777" w:rsidR="009D0191" w:rsidRPr="004B04D4" w:rsidRDefault="009D0191" w:rsidP="004B04D4">
      <w:pPr>
        <w:pStyle w:val="a5"/>
        <w:rPr>
          <w:rFonts w:ascii="Times New Roman" w:hAnsi="Times New Roman" w:cs="Times New Roman"/>
          <w:color w:val="000000"/>
          <w:spacing w:val="2"/>
          <w:lang w:eastAsia="ru-RU"/>
        </w:rPr>
      </w:pP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t>      Прошу Вас выдать мне дубликат диплома (дубликат диплома с приложениями,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дубликат диплома, дубликат приложения) в связи с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(указать причину)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Согласен(а) на использования сведений, составляющих охраняемую </w:t>
      </w:r>
      <w:hyperlink r:id="rId10" w:anchor="z1" w:history="1">
        <w:r w:rsidRPr="004B04D4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Законом</w:t>
        </w:r>
      </w:hyperlink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Республики Казахстан "О персональных данных и их защите" тайну,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содержащихся в информационных системах.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lastRenderedPageBreak/>
        <w:t>"____"_____________ 20____ года __________</w:t>
      </w:r>
      <w:r w:rsidRPr="004B04D4">
        <w:rPr>
          <w:rFonts w:ascii="Times New Roman" w:hAnsi="Times New Roman" w:cs="Times New Roman"/>
          <w:color w:val="000000"/>
          <w:spacing w:val="2"/>
          <w:lang w:eastAsia="ru-RU"/>
        </w:rPr>
        <w:br/>
        <w:t>подпись</w:t>
      </w:r>
    </w:p>
    <w:tbl>
      <w:tblPr>
        <w:tblW w:w="97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3"/>
        <w:gridCol w:w="3613"/>
      </w:tblGrid>
      <w:tr w:rsidR="009D0191" w:rsidRPr="009D0191" w14:paraId="166D70D9" w14:textId="77777777" w:rsidTr="00090948">
        <w:trPr>
          <w:trHeight w:val="1022"/>
        </w:trPr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29950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07D23" w14:textId="77777777" w:rsidR="009D0191" w:rsidRPr="009D0191" w:rsidRDefault="009D0191" w:rsidP="009D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1" w:name="z1276"/>
            <w:bookmarkEnd w:id="11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 6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 Правилам учета и выдачи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документов о среднем, техническом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и профессиональном,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послесреднем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образовании государственного образца</w:t>
            </w:r>
          </w:p>
        </w:tc>
      </w:tr>
    </w:tbl>
    <w:p w14:paraId="7F8EF318" w14:textId="77777777" w:rsidR="009D0191" w:rsidRPr="009D0191" w:rsidRDefault="009D0191" w:rsidP="009D019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4631"/>
        <w:gridCol w:w="4787"/>
      </w:tblGrid>
      <w:tr w:rsidR="009D0191" w:rsidRPr="009D0191" w14:paraId="6417D64E" w14:textId="77777777" w:rsidTr="00090948">
        <w:tc>
          <w:tcPr>
            <w:tcW w:w="977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0DDC0" w14:textId="77777777" w:rsidR="009D0191" w:rsidRPr="009D0191" w:rsidRDefault="009D0191" w:rsidP="0009094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2" w:name="z1278"/>
            <w:bookmarkEnd w:id="12"/>
            <w:r w:rsidRPr="009D01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Перечень основных требований к оказанию государственной услуги </w:t>
            </w:r>
            <w:bookmarkStart w:id="13" w:name="_Hlk153532845"/>
            <w:r w:rsidRPr="009D01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"Выдача дубликатов документов о техническом и профессиональном,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послесреднем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образовании"</w:t>
            </w:r>
            <w:bookmarkEnd w:id="13"/>
          </w:p>
        </w:tc>
      </w:tr>
      <w:tr w:rsidR="009D0191" w:rsidRPr="009D0191" w14:paraId="2B80B87B" w14:textId="77777777" w:rsidTr="000909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55A16" w14:textId="77777777" w:rsidR="009D0191" w:rsidRPr="009D0191" w:rsidRDefault="009D0191" w:rsidP="009D019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4" w:name="z1282"/>
            <w:bookmarkStart w:id="15" w:name="z1281"/>
            <w:bookmarkStart w:id="16" w:name="z1280"/>
            <w:bookmarkEnd w:id="14"/>
            <w:bookmarkEnd w:id="15"/>
            <w:bookmarkEnd w:id="16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DB91C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Наименование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услугодателя</w:t>
            </w:r>
            <w:proofErr w:type="spellEnd"/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34D14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Организации технического и профессионального,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послесреднего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образования (далее – организации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ТиППО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  <w:tr w:rsidR="009D0191" w:rsidRPr="009D0191" w14:paraId="7708FB8B" w14:textId="77777777" w:rsidTr="000909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213B7" w14:textId="77777777" w:rsidR="009D0191" w:rsidRPr="009D0191" w:rsidRDefault="009D0191" w:rsidP="009D019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7" w:name="z1286"/>
            <w:bookmarkStart w:id="18" w:name="z1285"/>
            <w:bookmarkStart w:id="19" w:name="z1284"/>
            <w:bookmarkEnd w:id="17"/>
            <w:bookmarkEnd w:id="18"/>
            <w:bookmarkEnd w:id="19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AFC78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Способы предоставления государственной услуги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448C8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1) канцелярия организации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ТиППО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9D0191" w:rsidRPr="009D0191" w14:paraId="3F9DB08C" w14:textId="77777777" w:rsidTr="000909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6EA00" w14:textId="77777777" w:rsidR="009D0191" w:rsidRPr="009D0191" w:rsidRDefault="009D0191" w:rsidP="009D019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0" w:name="z1290"/>
            <w:bookmarkStart w:id="21" w:name="z1289"/>
            <w:bookmarkStart w:id="22" w:name="z1288"/>
            <w:bookmarkEnd w:id="20"/>
            <w:bookmarkEnd w:id="21"/>
            <w:bookmarkEnd w:id="22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BC80F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Срок оказания государственной услуги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6BAEB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1) с момента сдачи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услугополучателем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документов в Государственную корпорацию или организации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ТиППО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или на портал – 15 (пятнадцать) рабочих дней.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2) максимально допустимое время ожидания для сдачи документов Государственной корпорации – 15 (пятнадцать) минут;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3) максимально допустимое время обслуживания в Государственной корпорации – 15 (пятнадцать) минут.</w:t>
            </w:r>
          </w:p>
        </w:tc>
      </w:tr>
      <w:tr w:rsidR="009D0191" w:rsidRPr="009D0191" w14:paraId="2A470777" w14:textId="77777777" w:rsidTr="000909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AC945" w14:textId="77777777" w:rsidR="009D0191" w:rsidRPr="009D0191" w:rsidRDefault="009D0191" w:rsidP="009D019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3" w:name="z1294"/>
            <w:bookmarkStart w:id="24" w:name="z1293"/>
            <w:bookmarkStart w:id="25" w:name="z1292"/>
            <w:bookmarkEnd w:id="23"/>
            <w:bookmarkEnd w:id="24"/>
            <w:bookmarkEnd w:id="25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830D0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Форма оказания государственной услуги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55FC0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электронная (частично автоматизированная) и (или) бумажная.</w:t>
            </w:r>
          </w:p>
        </w:tc>
      </w:tr>
      <w:tr w:rsidR="009D0191" w:rsidRPr="009D0191" w14:paraId="2A41D867" w14:textId="77777777" w:rsidTr="000909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63B59" w14:textId="77777777" w:rsidR="009D0191" w:rsidRPr="009D0191" w:rsidRDefault="009D0191" w:rsidP="009D019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6" w:name="z1298"/>
            <w:bookmarkStart w:id="27" w:name="z1297"/>
            <w:bookmarkStart w:id="28" w:name="z1296"/>
            <w:bookmarkEnd w:id="26"/>
            <w:bookmarkEnd w:id="27"/>
            <w:bookmarkEnd w:id="28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F7403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Результат оказания государственной услуги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27727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Дубликат документов о техническом и профессиональном,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послесреднем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образовании либо мотивированный ответ об отказе.</w:t>
            </w:r>
          </w:p>
        </w:tc>
      </w:tr>
      <w:tr w:rsidR="009D0191" w:rsidRPr="009D0191" w14:paraId="58FB40DB" w14:textId="77777777" w:rsidTr="000909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17BAF7" w14:textId="77777777" w:rsidR="009D0191" w:rsidRPr="009D0191" w:rsidRDefault="009D0191" w:rsidP="009D019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9" w:name="z1302"/>
            <w:bookmarkStart w:id="30" w:name="z1301"/>
            <w:bookmarkStart w:id="31" w:name="z1300"/>
            <w:bookmarkEnd w:id="29"/>
            <w:bookmarkEnd w:id="30"/>
            <w:bookmarkEnd w:id="31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C5D84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оплаты, взимаемой с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4C44E2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бесплатно</w:t>
            </w:r>
          </w:p>
        </w:tc>
      </w:tr>
      <w:tr w:rsidR="009D0191" w:rsidRPr="009D0191" w14:paraId="1961A848" w14:textId="77777777" w:rsidTr="000909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3F896" w14:textId="77777777" w:rsidR="009D0191" w:rsidRPr="009D0191" w:rsidRDefault="009D0191" w:rsidP="009D019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32" w:name="z1306"/>
            <w:bookmarkStart w:id="33" w:name="z1305"/>
            <w:bookmarkStart w:id="34" w:name="z1304"/>
            <w:bookmarkEnd w:id="32"/>
            <w:bookmarkEnd w:id="33"/>
            <w:bookmarkEnd w:id="34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462F7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График работы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услугодателя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, Государственной корпорации и объектов информации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57AB7" w14:textId="77777777" w:rsidR="009D0191" w:rsidRPr="009D0191" w:rsidRDefault="009D0191" w:rsidP="009D019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1) канцелярия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услугодателя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2) 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 </w:t>
            </w:r>
            <w:hyperlink r:id="rId11" w:anchor="z205" w:history="1">
              <w:r w:rsidRPr="009D0191">
                <w:rPr>
                  <w:rFonts w:ascii="Times New Roman" w:eastAsia="Times New Roman" w:hAnsi="Times New Roman" w:cs="Times New Roman"/>
                  <w:color w:val="073A5E"/>
                  <w:spacing w:val="2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Трудового</w:t>
              </w:r>
            </w:hyperlink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 кодекса Республики Казахстан.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Прием документов осуществляется по выбору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3) портал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после окончания рабочего времени, в выходные и праздничные дни, прием заявления и выдача результата оказания государственной услуги осуществляется со следующего рабочего дня в соответствии с </w:t>
            </w:r>
            <w:hyperlink r:id="rId12" w:anchor="z205" w:history="1">
              <w:r w:rsidRPr="009D0191">
                <w:rPr>
                  <w:rFonts w:ascii="Times New Roman" w:eastAsia="Times New Roman" w:hAnsi="Times New Roman" w:cs="Times New Roman"/>
                  <w:color w:val="073A5E"/>
                  <w:spacing w:val="2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Трудовым</w:t>
              </w:r>
            </w:hyperlink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 кодексом Республики Казахстан). Адреса мест оказания государственной услуги размещены на: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1) интернет-ресурсе Министерства просвещения;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2) интернет-ресурсе Государственной корпорации: www.gov4c.kz;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3) портале: www.egov.kz.</w:t>
            </w:r>
          </w:p>
        </w:tc>
      </w:tr>
      <w:tr w:rsidR="009D0191" w:rsidRPr="009D0191" w14:paraId="045DD93E" w14:textId="77777777" w:rsidTr="000909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197EA" w14:textId="77777777" w:rsidR="009D0191" w:rsidRPr="009D0191" w:rsidRDefault="009D0191" w:rsidP="009D019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35" w:name="z1310"/>
            <w:bookmarkStart w:id="36" w:name="z1309"/>
            <w:bookmarkStart w:id="37" w:name="z1308"/>
            <w:bookmarkEnd w:id="35"/>
            <w:bookmarkEnd w:id="36"/>
            <w:bookmarkEnd w:id="37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DC9F8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Перечень документов и сведений, истребуемых у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для оказания государственной услуги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A0064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при обращении в канцелярию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услугодателю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или Государственную корпорацию: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1) заявление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или его представителя (нотариально удостоверенная доверенность от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) на имя руководителя организации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ТиППО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согласно приложению 5 к настоящим Правилам;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2) документ, удостоверяющий личность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и (или) электронный документ из сервиса цифровых документов (требуется для идентификации личности);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3) при изменении фамилии (имя, отчество (при его наличии) и (или) порче документа об образовании прилагается оригинал документа о техническом и профессиональном,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послесреднем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образовании. на портал: заявление в форме электронного документа на имя руководителя организации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ТиППО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согласно приложению 5 к настоящим Правилам, удостоверенного электронной цифровой подписью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, предоставленного оператором сотовой связи, к учетной записи портала.</w:t>
            </w:r>
          </w:p>
        </w:tc>
      </w:tr>
      <w:tr w:rsidR="009D0191" w:rsidRPr="009D0191" w14:paraId="64BDF2EE" w14:textId="77777777" w:rsidTr="000909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3DBFE" w14:textId="77777777" w:rsidR="009D0191" w:rsidRPr="009D0191" w:rsidRDefault="009D0191" w:rsidP="009D019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38" w:name="z1314"/>
            <w:bookmarkStart w:id="39" w:name="z1313"/>
            <w:bookmarkStart w:id="40" w:name="z1312"/>
            <w:bookmarkEnd w:id="38"/>
            <w:bookmarkEnd w:id="39"/>
            <w:bookmarkEnd w:id="40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B6927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DDAC1" w14:textId="77777777" w:rsidR="009D0191" w:rsidRPr="009D0191" w:rsidRDefault="009D0191" w:rsidP="009D019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услугополучателем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для получения государственной услуги, и (или) данных (сведений), содержащихся в них;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2) несоответствие представленных документов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, необходимых для оказания государственной услуги, требованиям, установленным настоящими Правилами;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3) отсутствие согласия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, предоставляемого в соответствии со </w:t>
            </w:r>
            <w:hyperlink r:id="rId13" w:anchor="z18" w:history="1">
              <w:r w:rsidRPr="009D0191">
                <w:rPr>
                  <w:rFonts w:ascii="Times New Roman" w:eastAsia="Times New Roman" w:hAnsi="Times New Roman" w:cs="Times New Roman"/>
                  <w:color w:val="073A5E"/>
                  <w:spacing w:val="2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статьей 8</w:t>
              </w:r>
            </w:hyperlink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9D0191" w:rsidRPr="009D0191" w14:paraId="2C662F2A" w14:textId="77777777" w:rsidTr="000909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D85FA" w14:textId="77777777" w:rsidR="009D0191" w:rsidRPr="009D0191" w:rsidRDefault="009D0191" w:rsidP="009D019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41" w:name="z1318"/>
            <w:bookmarkStart w:id="42" w:name="z1317"/>
            <w:bookmarkStart w:id="43" w:name="z1316"/>
            <w:bookmarkEnd w:id="41"/>
            <w:bookmarkEnd w:id="42"/>
            <w:bookmarkEnd w:id="43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A9A8C8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7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CB5C8" w14:textId="77777777" w:rsidR="009D0191" w:rsidRPr="009D0191" w:rsidRDefault="009D0191" w:rsidP="009D019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Услугополучателям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через Единый контакт-центр 1414, 8 800 080 7777.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Услуополучатель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имеет возможность получения государственной услуги в электронной форме через портал при условии наличия ЭЦП. Информацию о порядке и статусе оказания государственной услуги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услугополучатель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получает посредством Единого контакт-центра: 1414, 8 800 080 7777. Контактные телефоны справочных служб </w:t>
            </w:r>
            <w:proofErr w:type="spellStart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услугодателя</w:t>
            </w:r>
            <w:proofErr w:type="spellEnd"/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размещены на интернет-ресурсе Министерства просвещения и Единого контакт-центра: www.egov.kz.</w:t>
            </w:r>
            <w:r w:rsidRPr="009D019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Сервис цифровых документов доступен для субъектов, авторизованных в мобильном приложении и информационных системах пользователей. Для использования цифрового документа необходимо пройти авторизацию в мобильном приложении методами,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  <w:p w14:paraId="6A968B2D" w14:textId="77777777" w:rsidR="009D0191" w:rsidRPr="009D0191" w:rsidRDefault="009D0191" w:rsidP="009D0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019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Скачать</w:t>
            </w:r>
          </w:p>
        </w:tc>
      </w:tr>
    </w:tbl>
    <w:p w14:paraId="7DD3174C" w14:textId="77777777" w:rsidR="00315E68" w:rsidRDefault="00315E68"/>
    <w:sectPr w:rsidR="00315E68" w:rsidSect="00AA45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68"/>
    <w:rsid w:val="00090948"/>
    <w:rsid w:val="00315E68"/>
    <w:rsid w:val="004A135F"/>
    <w:rsid w:val="004B04D4"/>
    <w:rsid w:val="006D0020"/>
    <w:rsid w:val="009D0191"/>
    <w:rsid w:val="00AA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FAE8"/>
  <w15:chartTrackingRefBased/>
  <w15:docId w15:val="{E34A88C0-204E-4185-B4B7-C410592F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D0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019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9D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D01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0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9D0191"/>
    <w:pPr>
      <w:spacing w:after="0" w:line="240" w:lineRule="auto"/>
    </w:pPr>
  </w:style>
  <w:style w:type="character" w:customStyle="1" w:styleId="note">
    <w:name w:val="note"/>
    <w:basedOn w:val="a0"/>
    <w:rsid w:val="006D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94" TargetMode="External"/><Relationship Id="rId13" Type="http://schemas.openxmlformats.org/officeDocument/2006/relationships/hyperlink" Target="https://adilet.zan.kz/rus/docs/Z13000000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300000088" TargetMode="External"/><Relationship Id="rId12" Type="http://schemas.openxmlformats.org/officeDocument/2006/relationships/hyperlink" Target="https://adilet.zan.kz/rus/docs/K15000004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300033278" TargetMode="External"/><Relationship Id="rId11" Type="http://schemas.openxmlformats.org/officeDocument/2006/relationships/hyperlink" Target="https://adilet.zan.kz/rus/docs/K1500000414" TargetMode="External"/><Relationship Id="rId5" Type="http://schemas.openxmlformats.org/officeDocument/2006/relationships/hyperlink" Target="https://adilet.zan.kz/rus/docs/V230003356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300000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3000000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01-6F7F-442B-B257-55F8F62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 Кенесовна</dc:creator>
  <cp:keywords/>
  <dc:description/>
  <cp:lastModifiedBy>Баян Кенесовна</cp:lastModifiedBy>
  <cp:revision>3</cp:revision>
  <dcterms:created xsi:type="dcterms:W3CDTF">2023-12-15T04:13:00Z</dcterms:created>
  <dcterms:modified xsi:type="dcterms:W3CDTF">2023-12-15T05:40:00Z</dcterms:modified>
</cp:coreProperties>
</file>